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8D" w:rsidRDefault="002E588D"/>
    <w:p w:rsidR="009765CA" w:rsidRDefault="009765CA"/>
    <w:p w:rsidR="009765CA" w:rsidRDefault="009765CA"/>
    <w:p w:rsidR="009765CA" w:rsidRDefault="009765CA" w:rsidP="009765CA">
      <w:pPr>
        <w:pStyle w:val="StandardWeb"/>
        <w:spacing w:before="0" w:beforeAutospacing="0" w:after="0" w:afterAutospacing="0"/>
      </w:pPr>
      <w:r>
        <w:rPr>
          <w:rStyle w:val="Fett"/>
          <w:rFonts w:ascii="Arial" w:hAnsi="Arial" w:cs="Arial"/>
          <w:color w:val="000000"/>
          <w:sz w:val="28"/>
          <w:szCs w:val="28"/>
        </w:rPr>
        <w:t>Mitstreiter im Hagener Repair Cafe für Näharbeiten gesucht!</w:t>
      </w:r>
    </w:p>
    <w:p w:rsidR="009765CA" w:rsidRDefault="009765CA" w:rsidP="009765CA">
      <w:pPr>
        <w:pStyle w:val="StandardWeb"/>
        <w:spacing w:before="0" w:beforeAutospacing="0" w:after="0" w:afterAutospacing="0"/>
      </w:pPr>
      <w:r>
        <w:t> </w:t>
      </w:r>
    </w:p>
    <w:p w:rsidR="009765CA" w:rsidRDefault="009765CA" w:rsidP="009765CA">
      <w:pPr>
        <w:pStyle w:val="StandardWeb"/>
        <w:spacing w:before="0" w:beforeAutospacing="0" w:after="0" w:afterAutospacing="0"/>
      </w:pPr>
      <w:r>
        <w:rPr>
          <w:rFonts w:ascii="Arial" w:hAnsi="Arial" w:cs="Arial"/>
          <w:color w:val="000000"/>
          <w:sz w:val="20"/>
          <w:szCs w:val="20"/>
        </w:rPr>
        <w:t xml:space="preserve">Im Repair Cafe in Hagen a.T.W. werden aus getragenen Oberhemden Tragetaschen für den täglichen Einkauf genäht. Außerdem kleine Beutel für den Einkauf für Obst und Gemüse. Wer hat Interesse an der Herstellung dieser Taschen mitzuarbeiten. Nächster Termin ist der 17.November 2018 während der Öffnungszeit des Repair Cafés. </w:t>
      </w:r>
    </w:p>
    <w:p w:rsidR="009765CA" w:rsidRDefault="009765CA"/>
    <w:sectPr w:rsidR="009765CA" w:rsidSect="002E58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765CA"/>
    <w:rsid w:val="002E588D"/>
    <w:rsid w:val="009765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8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65CA"/>
    <w:pPr>
      <w:spacing w:before="100" w:beforeAutospacing="1" w:after="100" w:afterAutospacing="1" w:line="240" w:lineRule="auto"/>
    </w:pPr>
    <w:rPr>
      <w:rFonts w:ascii="Calibri" w:eastAsiaTheme="minorEastAsia" w:hAnsi="Calibri" w:cs="Calibri"/>
      <w:lang w:eastAsia="de-DE"/>
    </w:rPr>
  </w:style>
  <w:style w:type="character" w:styleId="Fett">
    <w:name w:val="Strong"/>
    <w:basedOn w:val="Absatz-Standardschriftart"/>
    <w:uiPriority w:val="22"/>
    <w:qFormat/>
    <w:rsid w:val="009765CA"/>
    <w:rPr>
      <w:b/>
      <w:bCs/>
    </w:rPr>
  </w:style>
</w:styles>
</file>

<file path=word/webSettings.xml><?xml version="1.0" encoding="utf-8"?>
<w:webSettings xmlns:r="http://schemas.openxmlformats.org/officeDocument/2006/relationships" xmlns:w="http://schemas.openxmlformats.org/wordprocessingml/2006/main">
  <w:divs>
    <w:div w:id="19539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336</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cp:lastModifiedBy>
  <cp:revision>1</cp:revision>
  <dcterms:created xsi:type="dcterms:W3CDTF">2018-11-08T19:28:00Z</dcterms:created>
  <dcterms:modified xsi:type="dcterms:W3CDTF">2018-11-08T19:30:00Z</dcterms:modified>
</cp:coreProperties>
</file>